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D472" w14:textId="5D102132" w:rsidR="00A669F9" w:rsidRPr="00A669F9" w:rsidRDefault="00942CCD" w:rsidP="0061025F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中山市古镇实创焊锡加工厂年产锡条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200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吨新建项目</w:t>
      </w:r>
      <w:r w:rsidR="00A669F9" w:rsidRPr="00A669F9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环境影响评价第一次信息公示</w:t>
      </w:r>
    </w:p>
    <w:p w14:paraId="09F9C0E4" w14:textId="77777777" w:rsid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B92EE24" w14:textId="119E80FC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根据《中华人民共和国环境影响评价法》、《环境影响评价公众参与办法》（生态环境部令第</w:t>
      </w:r>
      <w:r w:rsidRPr="00A669F9">
        <w:rPr>
          <w:rFonts w:ascii="Times New Roman" w:eastAsia="宋体" w:hAnsi="Times New Roman" w:cs="Times New Roman"/>
          <w:sz w:val="24"/>
          <w:szCs w:val="24"/>
        </w:rPr>
        <w:t>4</w:t>
      </w:r>
      <w:r w:rsidRPr="00A669F9">
        <w:rPr>
          <w:rFonts w:ascii="Times New Roman" w:eastAsia="宋体" w:hAnsi="Times New Roman" w:cs="Times New Roman"/>
          <w:sz w:val="24"/>
          <w:szCs w:val="24"/>
        </w:rPr>
        <w:t>号）和《关于发布</w:t>
      </w:r>
      <w:r w:rsidRPr="00A669F9">
        <w:rPr>
          <w:rFonts w:ascii="Times New Roman" w:eastAsia="宋体" w:hAnsi="Times New Roman" w:cs="Times New Roman"/>
          <w:sz w:val="24"/>
          <w:szCs w:val="24"/>
        </w:rPr>
        <w:t xml:space="preserve"> &lt;</w:t>
      </w:r>
      <w:r w:rsidRPr="00A669F9">
        <w:rPr>
          <w:rFonts w:ascii="Times New Roman" w:eastAsia="宋体" w:hAnsi="Times New Roman" w:cs="Times New Roman"/>
          <w:sz w:val="24"/>
          <w:szCs w:val="24"/>
        </w:rPr>
        <w:t>环境影响评价公从参与办法</w:t>
      </w:r>
      <w:r w:rsidRPr="00A669F9">
        <w:rPr>
          <w:rFonts w:ascii="Times New Roman" w:eastAsia="宋体" w:hAnsi="Times New Roman" w:cs="Times New Roman"/>
          <w:sz w:val="24"/>
          <w:szCs w:val="24"/>
        </w:rPr>
        <w:t>&gt;</w:t>
      </w:r>
      <w:r w:rsidRPr="00A669F9">
        <w:rPr>
          <w:rFonts w:ascii="Times New Roman" w:eastAsia="宋体" w:hAnsi="Times New Roman" w:cs="Times New Roman"/>
          <w:sz w:val="24"/>
          <w:szCs w:val="24"/>
        </w:rPr>
        <w:t>配套文件的公告》（生态环境部</w:t>
      </w:r>
      <w:r w:rsidRPr="00A669F9">
        <w:rPr>
          <w:rFonts w:ascii="Times New Roman" w:eastAsia="宋体" w:hAnsi="Times New Roman" w:cs="Times New Roman"/>
          <w:sz w:val="24"/>
          <w:szCs w:val="24"/>
        </w:rPr>
        <w:t>2018</w:t>
      </w:r>
      <w:r w:rsidRPr="00A669F9">
        <w:rPr>
          <w:rFonts w:ascii="Times New Roman" w:eastAsia="宋体" w:hAnsi="Times New Roman" w:cs="Times New Roman"/>
          <w:sz w:val="24"/>
          <w:szCs w:val="24"/>
        </w:rPr>
        <w:t>年第</w:t>
      </w:r>
      <w:r w:rsidRPr="00A669F9">
        <w:rPr>
          <w:rFonts w:ascii="Times New Roman" w:eastAsia="宋体" w:hAnsi="Times New Roman" w:cs="Times New Roman"/>
          <w:sz w:val="24"/>
          <w:szCs w:val="24"/>
        </w:rPr>
        <w:t>48</w:t>
      </w:r>
      <w:r w:rsidRPr="00A669F9">
        <w:rPr>
          <w:rFonts w:ascii="Times New Roman" w:eastAsia="宋体" w:hAnsi="Times New Roman" w:cs="Times New Roman"/>
          <w:sz w:val="24"/>
          <w:szCs w:val="24"/>
        </w:rPr>
        <w:t>号公告）等文件的要求，现进行</w:t>
      </w:r>
      <w:r w:rsidRPr="00A669F9">
        <w:rPr>
          <w:rFonts w:ascii="Times New Roman" w:eastAsia="宋体" w:hAnsi="Times New Roman" w:cs="Times New Roman"/>
          <w:sz w:val="24"/>
          <w:szCs w:val="24"/>
        </w:rPr>
        <w:t>“</w:t>
      </w:r>
      <w:r w:rsidR="00942CCD">
        <w:rPr>
          <w:rFonts w:ascii="Times New Roman" w:eastAsia="宋体" w:hAnsi="Times New Roman" w:cs="Times New Roman"/>
          <w:sz w:val="24"/>
          <w:szCs w:val="24"/>
        </w:rPr>
        <w:t>中山市古镇实创焊锡加工厂年产锡条</w:t>
      </w:r>
      <w:r w:rsidR="00942CCD">
        <w:rPr>
          <w:rFonts w:ascii="Times New Roman" w:eastAsia="宋体" w:hAnsi="Times New Roman" w:cs="Times New Roman"/>
          <w:sz w:val="24"/>
          <w:szCs w:val="24"/>
        </w:rPr>
        <w:t>200</w:t>
      </w:r>
      <w:r w:rsidR="00942CCD">
        <w:rPr>
          <w:rFonts w:ascii="Times New Roman" w:eastAsia="宋体" w:hAnsi="Times New Roman" w:cs="Times New Roman"/>
          <w:sz w:val="24"/>
          <w:szCs w:val="24"/>
        </w:rPr>
        <w:t>吨新建项目</w:t>
      </w:r>
      <w:r w:rsidRPr="00A669F9">
        <w:rPr>
          <w:rFonts w:ascii="Times New Roman" w:eastAsia="宋体" w:hAnsi="Times New Roman" w:cs="Times New Roman"/>
          <w:sz w:val="24"/>
          <w:szCs w:val="24"/>
        </w:rPr>
        <w:t>”</w:t>
      </w:r>
      <w:r w:rsidRPr="00A669F9">
        <w:rPr>
          <w:rFonts w:ascii="Times New Roman" w:eastAsia="宋体" w:hAnsi="Times New Roman" w:cs="Times New Roman"/>
          <w:sz w:val="24"/>
          <w:szCs w:val="24"/>
        </w:rPr>
        <w:t>公示，具体信息如下：</w:t>
      </w:r>
    </w:p>
    <w:p w14:paraId="1EC69706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39C80A5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一、建设项目基本情况</w:t>
      </w:r>
    </w:p>
    <w:p w14:paraId="2B265B4A" w14:textId="540AF255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669F9">
        <w:rPr>
          <w:rFonts w:ascii="Times New Roman" w:eastAsia="宋体" w:hAnsi="Times New Roman" w:cs="Times New Roman"/>
          <w:sz w:val="24"/>
          <w:szCs w:val="24"/>
        </w:rPr>
        <w:t>1</w:t>
      </w:r>
      <w:r w:rsidRPr="00A669F9">
        <w:rPr>
          <w:rFonts w:ascii="Times New Roman" w:eastAsia="宋体" w:hAnsi="Times New Roman" w:cs="Times New Roman"/>
          <w:sz w:val="24"/>
          <w:szCs w:val="24"/>
        </w:rPr>
        <w:t>）项目名称：</w:t>
      </w:r>
      <w:r w:rsidR="00942CCD">
        <w:rPr>
          <w:rFonts w:ascii="Times New Roman" w:eastAsia="宋体" w:hAnsi="Times New Roman" w:cs="Times New Roman"/>
          <w:sz w:val="24"/>
          <w:szCs w:val="24"/>
        </w:rPr>
        <w:t>中山市古镇实创焊锡加工厂年产锡条</w:t>
      </w:r>
      <w:r w:rsidR="00942CCD">
        <w:rPr>
          <w:rFonts w:ascii="Times New Roman" w:eastAsia="宋体" w:hAnsi="Times New Roman" w:cs="Times New Roman"/>
          <w:sz w:val="24"/>
          <w:szCs w:val="24"/>
        </w:rPr>
        <w:t>200</w:t>
      </w:r>
      <w:r w:rsidR="00942CCD">
        <w:rPr>
          <w:rFonts w:ascii="Times New Roman" w:eastAsia="宋体" w:hAnsi="Times New Roman" w:cs="Times New Roman"/>
          <w:sz w:val="24"/>
          <w:szCs w:val="24"/>
        </w:rPr>
        <w:t>吨新建项目</w:t>
      </w:r>
    </w:p>
    <w:p w14:paraId="1385BEE5" w14:textId="7139BF0B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669F9">
        <w:rPr>
          <w:rFonts w:ascii="Times New Roman" w:eastAsia="宋体" w:hAnsi="Times New Roman" w:cs="Times New Roman"/>
          <w:sz w:val="24"/>
          <w:szCs w:val="24"/>
        </w:rPr>
        <w:t>2</w:t>
      </w:r>
      <w:r w:rsidRPr="00A669F9">
        <w:rPr>
          <w:rFonts w:ascii="Times New Roman" w:eastAsia="宋体" w:hAnsi="Times New Roman" w:cs="Times New Roman"/>
          <w:sz w:val="24"/>
          <w:szCs w:val="24"/>
        </w:rPr>
        <w:t>）建设性质：</w:t>
      </w:r>
      <w:r w:rsidR="000E43C9">
        <w:rPr>
          <w:rFonts w:ascii="Times New Roman" w:eastAsia="宋体" w:hAnsi="Times New Roman" w:cs="Times New Roman" w:hint="eastAsia"/>
          <w:sz w:val="24"/>
          <w:szCs w:val="24"/>
        </w:rPr>
        <w:t>新建</w:t>
      </w:r>
      <w:r w:rsidRPr="00A669F9">
        <w:rPr>
          <w:rFonts w:ascii="Times New Roman" w:eastAsia="宋体" w:hAnsi="Times New Roman" w:cs="Times New Roman"/>
          <w:sz w:val="24"/>
          <w:szCs w:val="24"/>
        </w:rPr>
        <w:t>项目</w:t>
      </w:r>
    </w:p>
    <w:p w14:paraId="4D25E53C" w14:textId="55DA3510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A669F9">
        <w:rPr>
          <w:rFonts w:ascii="Times New Roman" w:eastAsia="宋体" w:hAnsi="Times New Roman" w:cs="Times New Roman"/>
          <w:sz w:val="24"/>
          <w:szCs w:val="24"/>
        </w:rPr>
        <w:t>3</w:t>
      </w:r>
      <w:r w:rsidRPr="00A669F9">
        <w:rPr>
          <w:rFonts w:ascii="Times New Roman" w:eastAsia="宋体" w:hAnsi="Times New Roman" w:cs="Times New Roman"/>
          <w:sz w:val="24"/>
          <w:szCs w:val="24"/>
        </w:rPr>
        <w:t>）项目概况：</w:t>
      </w:r>
      <w:r w:rsidR="00942CCD">
        <w:rPr>
          <w:rFonts w:ascii="Times New Roman" w:eastAsia="宋体" w:hAnsi="Times New Roman" w:cs="Times New Roman"/>
          <w:sz w:val="24"/>
          <w:szCs w:val="24"/>
        </w:rPr>
        <w:t>中山市古镇实创焊锡加工厂</w:t>
      </w:r>
      <w:r w:rsidRPr="00A669F9">
        <w:rPr>
          <w:rFonts w:ascii="Times New Roman" w:eastAsia="宋体" w:hAnsi="Times New Roman" w:cs="Times New Roman"/>
          <w:sz w:val="24"/>
          <w:szCs w:val="24"/>
        </w:rPr>
        <w:t>拟建于</w:t>
      </w:r>
      <w:r w:rsidR="00A96891">
        <w:rPr>
          <w:rFonts w:ascii="Times New Roman" w:eastAsia="宋体" w:hAnsi="Times New Roman" w:cs="Times New Roman" w:hint="eastAsia"/>
          <w:sz w:val="24"/>
          <w:szCs w:val="24"/>
        </w:rPr>
        <w:t>广东省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中山市古镇</w:t>
      </w:r>
      <w:proofErr w:type="gramStart"/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镇</w:t>
      </w:r>
      <w:proofErr w:type="gramEnd"/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同福北路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号百佳大楼厂房第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栋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楼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A6-A7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卡</w:t>
      </w:r>
      <w:r w:rsidR="004F4149" w:rsidRPr="004F4149">
        <w:rPr>
          <w:rFonts w:ascii="Times New Roman" w:eastAsia="宋体" w:hAnsi="Times New Roman" w:cs="Times New Roman"/>
          <w:sz w:val="24"/>
          <w:szCs w:val="24"/>
        </w:rPr>
        <w:t>（</w:t>
      </w:r>
      <w:r w:rsidR="008B04A3" w:rsidRPr="008B04A3">
        <w:rPr>
          <w:rFonts w:ascii="Times New Roman" w:eastAsia="宋体" w:hAnsi="Times New Roman" w:cs="Times New Roman"/>
          <w:sz w:val="24"/>
          <w:szCs w:val="24"/>
        </w:rPr>
        <w:t>位于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东经：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113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°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2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′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50.406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″，北纬：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22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°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36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′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39.698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″</w:t>
      </w:r>
      <w:r w:rsidR="000E43C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A669F9">
        <w:rPr>
          <w:rFonts w:ascii="Times New Roman" w:eastAsia="宋体" w:hAnsi="Times New Roman" w:cs="Times New Roman"/>
          <w:sz w:val="24"/>
          <w:szCs w:val="24"/>
        </w:rPr>
        <w:t>。</w:t>
      </w:r>
      <w:r w:rsidR="008B04A3" w:rsidRPr="008B04A3">
        <w:rPr>
          <w:rFonts w:ascii="Times New Roman" w:eastAsia="宋体" w:hAnsi="Times New Roman" w:cs="Times New Roman" w:hint="eastAsia"/>
          <w:sz w:val="24"/>
          <w:szCs w:val="24"/>
        </w:rPr>
        <w:t>项目总投资</w:t>
      </w:r>
      <w:r w:rsidR="00942CCD">
        <w:rPr>
          <w:rFonts w:ascii="Times New Roman" w:eastAsia="宋体" w:hAnsi="Times New Roman" w:cs="Times New Roman"/>
          <w:sz w:val="24"/>
          <w:szCs w:val="24"/>
        </w:rPr>
        <w:t>6</w:t>
      </w:r>
      <w:r w:rsidR="008B04A3" w:rsidRPr="008B04A3">
        <w:rPr>
          <w:rFonts w:ascii="Times New Roman" w:eastAsia="宋体" w:hAnsi="Times New Roman" w:cs="Times New Roman"/>
          <w:sz w:val="24"/>
          <w:szCs w:val="24"/>
        </w:rPr>
        <w:t>0</w:t>
      </w:r>
      <w:r w:rsidR="008B04A3" w:rsidRPr="008B04A3">
        <w:rPr>
          <w:rFonts w:ascii="Times New Roman" w:eastAsia="宋体" w:hAnsi="Times New Roman" w:cs="Times New Roman"/>
          <w:sz w:val="24"/>
          <w:szCs w:val="24"/>
        </w:rPr>
        <w:t>万元，</w:t>
      </w:r>
      <w:r w:rsidR="008F43D4" w:rsidRPr="008F43D4">
        <w:rPr>
          <w:rFonts w:ascii="Times New Roman" w:eastAsia="宋体" w:hAnsi="Times New Roman" w:cs="Times New Roman" w:hint="eastAsia"/>
          <w:sz w:val="24"/>
          <w:szCs w:val="24"/>
        </w:rPr>
        <w:t>项目用地面积</w:t>
      </w:r>
      <w:r w:rsidR="008F43D4" w:rsidRPr="008F43D4">
        <w:rPr>
          <w:rFonts w:ascii="Times New Roman" w:eastAsia="宋体" w:hAnsi="Times New Roman" w:cs="Times New Roman"/>
          <w:sz w:val="24"/>
          <w:szCs w:val="24"/>
        </w:rPr>
        <w:t>4</w:t>
      </w:r>
      <w:r w:rsidR="00942CCD">
        <w:rPr>
          <w:rFonts w:ascii="Times New Roman" w:eastAsia="宋体" w:hAnsi="Times New Roman" w:cs="Times New Roman"/>
          <w:sz w:val="24"/>
          <w:szCs w:val="24"/>
        </w:rPr>
        <w:t>4</w:t>
      </w:r>
      <w:r w:rsidR="008F43D4" w:rsidRPr="008F43D4">
        <w:rPr>
          <w:rFonts w:ascii="Times New Roman" w:eastAsia="宋体" w:hAnsi="Times New Roman" w:cs="Times New Roman"/>
          <w:sz w:val="24"/>
          <w:szCs w:val="24"/>
        </w:rPr>
        <w:t>0</w:t>
      </w:r>
      <w:r w:rsidR="008F43D4" w:rsidRPr="008F43D4">
        <w:rPr>
          <w:rFonts w:ascii="Times New Roman" w:eastAsia="宋体" w:hAnsi="Times New Roman" w:cs="Times New Roman"/>
          <w:sz w:val="24"/>
          <w:szCs w:val="24"/>
        </w:rPr>
        <w:t>平方米，建筑面积</w:t>
      </w:r>
      <w:r w:rsidR="00942CCD">
        <w:rPr>
          <w:rFonts w:ascii="Times New Roman" w:eastAsia="宋体" w:hAnsi="Times New Roman" w:cs="Times New Roman"/>
          <w:sz w:val="24"/>
          <w:szCs w:val="24"/>
        </w:rPr>
        <w:t>440</w:t>
      </w:r>
      <w:r w:rsidR="008F43D4" w:rsidRPr="008F43D4">
        <w:rPr>
          <w:rFonts w:ascii="Times New Roman" w:eastAsia="宋体" w:hAnsi="Times New Roman" w:cs="Times New Roman"/>
          <w:sz w:val="24"/>
          <w:szCs w:val="24"/>
        </w:rPr>
        <w:t>平方米。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建设项目主要从事生产、加工、销售：焊锡、五金配件；主要产品及年产量：锡条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200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吨</w:t>
      </w:r>
      <w:r w:rsidR="000E43C9" w:rsidRPr="000E43C9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1D814C6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9A1D1F0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二、建设单位名称和联系方式</w:t>
      </w:r>
    </w:p>
    <w:p w14:paraId="3EC87FA2" w14:textId="28A41930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建设单位名称：</w:t>
      </w:r>
      <w:r w:rsidR="00942CCD">
        <w:rPr>
          <w:rFonts w:ascii="Times New Roman" w:eastAsia="宋体" w:hAnsi="Times New Roman" w:cs="Times New Roman" w:hint="eastAsia"/>
          <w:sz w:val="24"/>
          <w:szCs w:val="24"/>
        </w:rPr>
        <w:t>中山市古镇实创焊锡加工厂</w:t>
      </w:r>
    </w:p>
    <w:p w14:paraId="0B39BE7F" w14:textId="035AB0CC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联系人：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连文创</w:t>
      </w:r>
      <w:r w:rsidRPr="00A669F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A669F9">
        <w:rPr>
          <w:rFonts w:ascii="Times New Roman" w:eastAsia="宋体" w:hAnsi="Times New Roman" w:cs="Times New Roman"/>
          <w:sz w:val="24"/>
          <w:szCs w:val="24"/>
        </w:rPr>
        <w:t>电话：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15625399398</w:t>
      </w:r>
    </w:p>
    <w:p w14:paraId="53E7D4EC" w14:textId="47FEAD57" w:rsid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地址：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中山市古镇</w:t>
      </w:r>
      <w:proofErr w:type="gramStart"/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镇</w:t>
      </w:r>
      <w:proofErr w:type="gramEnd"/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同福北路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1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号百佳大楼厂房第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3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栋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1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楼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A6-A7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卡</w:t>
      </w:r>
    </w:p>
    <w:p w14:paraId="6565DCAB" w14:textId="77777777" w:rsidR="00942CCD" w:rsidRPr="00A669F9" w:rsidRDefault="00942CCD" w:rsidP="00A669F9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14:paraId="7FE03F17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三、环境影响报告表编制单位的名称</w:t>
      </w:r>
    </w:p>
    <w:p w14:paraId="7E08697F" w14:textId="299836DA" w:rsidR="00A96891" w:rsidRPr="00942CCD" w:rsidRDefault="00A96891" w:rsidP="00A968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6891">
        <w:rPr>
          <w:rFonts w:ascii="Times New Roman" w:eastAsia="宋体" w:hAnsi="Times New Roman" w:cs="Times New Roman" w:hint="eastAsia"/>
          <w:sz w:val="24"/>
          <w:szCs w:val="24"/>
        </w:rPr>
        <w:t>环评单位名称：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深圳市吉新环保科技有限公司</w:t>
      </w:r>
    </w:p>
    <w:p w14:paraId="2598BBAA" w14:textId="2313A63D" w:rsidR="00A96891" w:rsidRPr="00A96891" w:rsidRDefault="00A96891" w:rsidP="00A968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6891">
        <w:rPr>
          <w:rFonts w:ascii="Times New Roman" w:eastAsia="宋体" w:hAnsi="Times New Roman" w:cs="Times New Roman" w:hint="eastAsia"/>
          <w:sz w:val="24"/>
          <w:szCs w:val="24"/>
        </w:rPr>
        <w:t>联系人：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王凤芝</w:t>
      </w:r>
    </w:p>
    <w:p w14:paraId="6F642EF7" w14:textId="798A78FE" w:rsidR="00A96891" w:rsidRPr="00A96891" w:rsidRDefault="00A96891" w:rsidP="00A968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6891">
        <w:rPr>
          <w:rFonts w:ascii="Times New Roman" w:eastAsia="宋体" w:hAnsi="Times New Roman" w:cs="Times New Roman" w:hint="eastAsia"/>
          <w:sz w:val="24"/>
          <w:szCs w:val="24"/>
        </w:rPr>
        <w:t>电话：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15602955837</w:t>
      </w:r>
    </w:p>
    <w:p w14:paraId="21CE6CA7" w14:textId="075651AF" w:rsidR="00A96891" w:rsidRPr="00A96891" w:rsidRDefault="00A96891" w:rsidP="00A968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6891">
        <w:rPr>
          <w:rFonts w:ascii="Times New Roman" w:eastAsia="宋体" w:hAnsi="Times New Roman" w:cs="Times New Roman" w:hint="eastAsia"/>
          <w:sz w:val="24"/>
          <w:szCs w:val="24"/>
        </w:rPr>
        <w:t>邮箱：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306579788@qq.com</w:t>
      </w:r>
    </w:p>
    <w:p w14:paraId="673D6016" w14:textId="78FE804C" w:rsidR="00A669F9" w:rsidRPr="00A669F9" w:rsidRDefault="00A96891" w:rsidP="00A968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96891">
        <w:rPr>
          <w:rFonts w:ascii="Times New Roman" w:eastAsia="宋体" w:hAnsi="Times New Roman" w:cs="Times New Roman" w:hint="eastAsia"/>
          <w:sz w:val="24"/>
          <w:szCs w:val="24"/>
        </w:rPr>
        <w:t>地址：</w:t>
      </w:r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广东省深圳市龙岗区龙岗街道新生社区</w:t>
      </w:r>
      <w:proofErr w:type="gramStart"/>
      <w:r w:rsidR="00942CCD" w:rsidRPr="00942CCD">
        <w:rPr>
          <w:rFonts w:ascii="Times New Roman" w:eastAsia="宋体" w:hAnsi="Times New Roman" w:cs="Times New Roman" w:hint="eastAsia"/>
          <w:sz w:val="24"/>
          <w:szCs w:val="24"/>
        </w:rPr>
        <w:t>新旺路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8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号</w:t>
      </w:r>
      <w:proofErr w:type="gramEnd"/>
      <w:r w:rsidR="00942CCD" w:rsidRPr="00942CCD">
        <w:rPr>
          <w:rFonts w:ascii="Times New Roman" w:eastAsia="宋体" w:hAnsi="Times New Roman" w:cs="Times New Roman"/>
          <w:sz w:val="24"/>
          <w:szCs w:val="24"/>
        </w:rPr>
        <w:t>和</w:t>
      </w:r>
      <w:proofErr w:type="gramStart"/>
      <w:r w:rsidR="00942CCD" w:rsidRPr="00942CCD">
        <w:rPr>
          <w:rFonts w:ascii="Times New Roman" w:eastAsia="宋体" w:hAnsi="Times New Roman" w:cs="Times New Roman"/>
          <w:sz w:val="24"/>
          <w:szCs w:val="24"/>
        </w:rPr>
        <w:t>健云</w:t>
      </w:r>
      <w:proofErr w:type="gramEnd"/>
      <w:r w:rsidR="00942CCD" w:rsidRPr="00942CCD">
        <w:rPr>
          <w:rFonts w:ascii="Times New Roman" w:eastAsia="宋体" w:hAnsi="Times New Roman" w:cs="Times New Roman"/>
          <w:sz w:val="24"/>
          <w:szCs w:val="24"/>
        </w:rPr>
        <w:t>谷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2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栋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8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层</w:t>
      </w:r>
      <w:r w:rsidR="00942CCD" w:rsidRPr="00942CCD">
        <w:rPr>
          <w:rFonts w:ascii="Times New Roman" w:eastAsia="宋体" w:hAnsi="Times New Roman" w:cs="Times New Roman"/>
          <w:sz w:val="24"/>
          <w:szCs w:val="24"/>
        </w:rPr>
        <w:t>803</w:t>
      </w:r>
    </w:p>
    <w:p w14:paraId="389C0CE0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5A6C1E5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四、公众意见表的网络链接</w:t>
      </w:r>
    </w:p>
    <w:p w14:paraId="565C33D2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公众意见表的</w:t>
      </w:r>
      <w:proofErr w:type="gramStart"/>
      <w:r w:rsidRPr="00A669F9">
        <w:rPr>
          <w:rFonts w:ascii="Times New Roman" w:eastAsia="宋体" w:hAnsi="Times New Roman" w:cs="Times New Roman" w:hint="eastAsia"/>
          <w:sz w:val="24"/>
          <w:szCs w:val="24"/>
        </w:rPr>
        <w:t>下载见</w:t>
      </w:r>
      <w:proofErr w:type="gramEnd"/>
      <w:r w:rsidRPr="00A669F9">
        <w:rPr>
          <w:rFonts w:ascii="Times New Roman" w:eastAsia="宋体" w:hAnsi="Times New Roman" w:cs="Times New Roman" w:hint="eastAsia"/>
          <w:sz w:val="24"/>
          <w:szCs w:val="24"/>
        </w:rPr>
        <w:t>附件。</w:t>
      </w:r>
    </w:p>
    <w:p w14:paraId="2A3CD96E" w14:textId="77777777" w:rsidR="00A669F9" w:rsidRPr="00990DCB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B6E1824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五、提交公众意见表的方式和途径</w:t>
      </w:r>
    </w:p>
    <w:p w14:paraId="42638221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任何单位或个人若有与本项目环境影响评价相关的意见或建议，可填写上述“公众意见表”并将原件以信函、快件等方式向建设单位反馈，以便建设单位在环境影响评价工作开展过程中采纳落实。</w:t>
      </w:r>
    </w:p>
    <w:p w14:paraId="7E8416FB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C72AA13" w14:textId="77777777" w:rsidR="00A669F9" w:rsidRPr="00A669F9" w:rsidRDefault="00A669F9" w:rsidP="00A669F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六、公众提出意见的起止时间</w:t>
      </w:r>
    </w:p>
    <w:p w14:paraId="7C4977ED" w14:textId="69049B55" w:rsidR="00042FD7" w:rsidRPr="00A669F9" w:rsidRDefault="00A669F9" w:rsidP="00A669F9">
      <w:pPr>
        <w:spacing w:line="360" w:lineRule="auto"/>
        <w:ind w:firstLineChars="200" w:firstLine="480"/>
        <w:rPr>
          <w:sz w:val="24"/>
          <w:szCs w:val="24"/>
        </w:rPr>
      </w:pPr>
      <w:r w:rsidRPr="00A669F9">
        <w:rPr>
          <w:rFonts w:ascii="Times New Roman" w:eastAsia="宋体" w:hAnsi="Times New Roman" w:cs="Times New Roman" w:hint="eastAsia"/>
          <w:sz w:val="24"/>
          <w:szCs w:val="24"/>
        </w:rPr>
        <w:t>即日起，在环境影响报告</w:t>
      </w:r>
      <w:r>
        <w:rPr>
          <w:rFonts w:ascii="Times New Roman" w:eastAsia="宋体" w:hAnsi="Times New Roman" w:cs="Times New Roman" w:hint="eastAsia"/>
          <w:sz w:val="24"/>
          <w:szCs w:val="24"/>
        </w:rPr>
        <w:t>表</w:t>
      </w:r>
      <w:r w:rsidRPr="00A669F9">
        <w:rPr>
          <w:rFonts w:ascii="Times New Roman" w:eastAsia="宋体" w:hAnsi="Times New Roman" w:cs="Times New Roman" w:hint="eastAsia"/>
          <w:sz w:val="24"/>
          <w:szCs w:val="24"/>
        </w:rPr>
        <w:t>征</w:t>
      </w:r>
      <w:proofErr w:type="gramStart"/>
      <w:r w:rsidRPr="00A669F9">
        <w:rPr>
          <w:rFonts w:ascii="Times New Roman" w:eastAsia="宋体" w:hAnsi="Times New Roman" w:cs="Times New Roman" w:hint="eastAsia"/>
          <w:sz w:val="24"/>
          <w:szCs w:val="24"/>
        </w:rPr>
        <w:t>求意见</w:t>
      </w:r>
      <w:proofErr w:type="gramEnd"/>
      <w:r w:rsidRPr="00A669F9">
        <w:rPr>
          <w:rFonts w:ascii="Times New Roman" w:eastAsia="宋体" w:hAnsi="Times New Roman" w:cs="Times New Roman" w:hint="eastAsia"/>
          <w:sz w:val="24"/>
          <w:szCs w:val="24"/>
        </w:rPr>
        <w:t>稿编制过程中，公众均可向建设单位提出与环境影响评价相关的意见。</w:t>
      </w:r>
    </w:p>
    <w:sectPr w:rsidR="00042FD7" w:rsidRPr="00A6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3110" w14:textId="77777777" w:rsidR="000762E2" w:rsidRDefault="000762E2" w:rsidP="00AA644F">
      <w:r>
        <w:separator/>
      </w:r>
    </w:p>
  </w:endnote>
  <w:endnote w:type="continuationSeparator" w:id="0">
    <w:p w14:paraId="5478DF46" w14:textId="77777777" w:rsidR="000762E2" w:rsidRDefault="000762E2" w:rsidP="00AA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49AC" w14:textId="77777777" w:rsidR="000762E2" w:rsidRDefault="000762E2" w:rsidP="00AA644F">
      <w:r>
        <w:separator/>
      </w:r>
    </w:p>
  </w:footnote>
  <w:footnote w:type="continuationSeparator" w:id="0">
    <w:p w14:paraId="1936F104" w14:textId="77777777" w:rsidR="000762E2" w:rsidRDefault="000762E2" w:rsidP="00AA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D6"/>
    <w:rsid w:val="000762E2"/>
    <w:rsid w:val="00085DF8"/>
    <w:rsid w:val="000E43C9"/>
    <w:rsid w:val="00101303"/>
    <w:rsid w:val="0022137E"/>
    <w:rsid w:val="002737CA"/>
    <w:rsid w:val="002A5894"/>
    <w:rsid w:val="00366EDF"/>
    <w:rsid w:val="004838FF"/>
    <w:rsid w:val="004F4149"/>
    <w:rsid w:val="00504D8D"/>
    <w:rsid w:val="005111F5"/>
    <w:rsid w:val="0052467C"/>
    <w:rsid w:val="00545343"/>
    <w:rsid w:val="00594A09"/>
    <w:rsid w:val="0061025F"/>
    <w:rsid w:val="006C68F2"/>
    <w:rsid w:val="008A4BD6"/>
    <w:rsid w:val="008B04A3"/>
    <w:rsid w:val="008F43D4"/>
    <w:rsid w:val="0091135A"/>
    <w:rsid w:val="00926A45"/>
    <w:rsid w:val="00941FE9"/>
    <w:rsid w:val="00942CCD"/>
    <w:rsid w:val="009668B8"/>
    <w:rsid w:val="00990DCB"/>
    <w:rsid w:val="00A669F9"/>
    <w:rsid w:val="00A96891"/>
    <w:rsid w:val="00AA644F"/>
    <w:rsid w:val="00C06E18"/>
    <w:rsid w:val="00C6330C"/>
    <w:rsid w:val="00D27A1F"/>
    <w:rsid w:val="00D83429"/>
    <w:rsid w:val="00DE343D"/>
    <w:rsid w:val="00E80423"/>
    <w:rsid w:val="00F4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DA9E5"/>
  <w15:chartTrackingRefBased/>
  <w15:docId w15:val="{43E999D6-DCE7-459C-BE71-F6A608B9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4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44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E343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E34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Lin</cp:lastModifiedBy>
  <cp:revision>2</cp:revision>
  <dcterms:created xsi:type="dcterms:W3CDTF">2023-07-28T05:38:00Z</dcterms:created>
  <dcterms:modified xsi:type="dcterms:W3CDTF">2023-07-28T05:38:00Z</dcterms:modified>
</cp:coreProperties>
</file>